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60" w:rsidRDefault="00AD0B60" w:rsidP="00AD0B60">
      <w:bookmarkStart w:id="0" w:name="_GoBack"/>
      <w:bookmarkEnd w:id="0"/>
      <w:r>
        <w:rPr>
          <w:noProof/>
        </w:rPr>
        <w:drawing>
          <wp:inline distT="0" distB="0" distL="0" distR="0" wp14:anchorId="023414BB" wp14:editId="230BEA3B">
            <wp:extent cx="4949952" cy="5303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harmacy, Natural &amp; Health Sciences logo - lateral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9952" cy="530352"/>
                    </a:xfrm>
                    <a:prstGeom prst="rect">
                      <a:avLst/>
                    </a:prstGeom>
                  </pic:spPr>
                </pic:pic>
              </a:graphicData>
            </a:graphic>
          </wp:inline>
        </w:drawing>
      </w:r>
    </w:p>
    <w:p w:rsidR="00AD0B60" w:rsidRDefault="00AD0B60" w:rsidP="00AD0B60"/>
    <w:p w:rsidR="00AD0B60" w:rsidRDefault="00AD0B60" w:rsidP="00AD0B60">
      <w:r>
        <w:t>First Name:</w:t>
      </w:r>
      <w:r>
        <w:tab/>
      </w:r>
      <w:r>
        <w:tab/>
      </w:r>
      <w:r>
        <w:tab/>
      </w:r>
      <w:r>
        <w:tab/>
      </w:r>
      <w:r>
        <w:tab/>
      </w:r>
      <w:r>
        <w:tab/>
        <w:t>Last Name:</w:t>
      </w:r>
      <w:r>
        <w:tab/>
      </w:r>
      <w:r>
        <w:tab/>
      </w:r>
      <w:r>
        <w:tab/>
      </w:r>
      <w:r>
        <w:tab/>
      </w:r>
      <w:r>
        <w:tab/>
      </w:r>
      <w:r>
        <w:tab/>
      </w:r>
      <w:r>
        <w:tab/>
        <w:t>Date:</w:t>
      </w:r>
    </w:p>
    <w:p w:rsidR="00AD0B60" w:rsidRDefault="00AD0B60" w:rsidP="00AD0B60"/>
    <w:p w:rsidR="00AD0B60" w:rsidRDefault="00AD0B60" w:rsidP="00AD0B60">
      <w:r>
        <w:t>Please complete the following Prerequisite Coursework Checklist and keep the following guidelines in mind:</w:t>
      </w:r>
    </w:p>
    <w:p w:rsidR="00AD0B60" w:rsidRDefault="00AD0B60" w:rsidP="00AD0B60">
      <w:pPr>
        <w:pStyle w:val="ListParagraph"/>
        <w:numPr>
          <w:ilvl w:val="0"/>
          <w:numId w:val="1"/>
        </w:numPr>
      </w:pPr>
      <w:r>
        <w:t xml:space="preserve">Only grades of “C” or better count towards prerequisite requirements (C‐ cannot count). </w:t>
      </w:r>
    </w:p>
    <w:p w:rsidR="00AD0B60" w:rsidRDefault="00AD0B60" w:rsidP="00AD0B60">
      <w:pPr>
        <w:pStyle w:val="ListParagraph"/>
        <w:numPr>
          <w:ilvl w:val="0"/>
          <w:numId w:val="1"/>
        </w:numPr>
      </w:pPr>
      <w:r>
        <w:t>Please list the highest grade you received for a prerequisite course.</w:t>
      </w:r>
    </w:p>
    <w:p w:rsidR="00AD0B60" w:rsidRDefault="00AD0B60" w:rsidP="00AD0B60">
      <w:pPr>
        <w:pStyle w:val="ListParagraph"/>
        <w:numPr>
          <w:ilvl w:val="0"/>
          <w:numId w:val="1"/>
        </w:numPr>
      </w:pPr>
      <w:r>
        <w:t>If a course has been retaken, please indication that by placing a checkmark in the column labeled “R”</w:t>
      </w:r>
    </w:p>
    <w:p w:rsidR="00AD0B60" w:rsidRDefault="00AD0B60" w:rsidP="00AD0B60">
      <w:pPr>
        <w:pStyle w:val="ListParagraph"/>
        <w:numPr>
          <w:ilvl w:val="0"/>
          <w:numId w:val="1"/>
        </w:numPr>
      </w:pPr>
      <w:r>
        <w:t>A single course cannot be used in more than one area.</w:t>
      </w:r>
    </w:p>
    <w:p w:rsidR="00AD0B60" w:rsidRDefault="00AD0B60" w:rsidP="00AD0B60">
      <w:pPr>
        <w:pStyle w:val="ListParagraph"/>
        <w:numPr>
          <w:ilvl w:val="0"/>
          <w:numId w:val="1"/>
        </w:numPr>
        <w:spacing w:after="0"/>
      </w:pPr>
      <w:r>
        <w:t>Please use the “To Be Completed” column if a course is not yet completed but will be before the deadline of mid‐June.</w:t>
      </w:r>
    </w:p>
    <w:p w:rsidR="00317E2B" w:rsidRPr="00317E2B" w:rsidRDefault="00317E2B" w:rsidP="00317E2B">
      <w:pPr>
        <w:pStyle w:val="ListParagraph"/>
        <w:numPr>
          <w:ilvl w:val="0"/>
          <w:numId w:val="1"/>
        </w:numPr>
        <w:spacing w:after="0"/>
        <w:rPr>
          <w:b/>
        </w:rPr>
      </w:pPr>
      <w:r w:rsidRPr="00317E2B">
        <w:rPr>
          <w:rFonts w:ascii="Arial" w:hAnsi="Arial" w:cs="Arial"/>
          <w:b/>
          <w:color w:val="3D3D3D"/>
          <w:spacing w:val="3"/>
          <w:sz w:val="21"/>
          <w:szCs w:val="21"/>
        </w:rPr>
        <w:t>All prerequisite coursework must be completed at an accredited U.S. or Canadian institution.</w:t>
      </w:r>
    </w:p>
    <w:p w:rsidR="00AD0B60" w:rsidRDefault="00AD0B60" w:rsidP="00AD0B60">
      <w:pPr>
        <w:spacing w:after="0"/>
      </w:pPr>
    </w:p>
    <w:p w:rsidR="00AD0B60" w:rsidRDefault="00AD0B60" w:rsidP="00AD0B60">
      <w:pPr>
        <w:spacing w:after="0"/>
      </w:pPr>
    </w:p>
    <w:p w:rsidR="00AD0B60" w:rsidRDefault="00AD0B60" w:rsidP="00AD0B60">
      <w:pPr>
        <w:spacing w:after="0"/>
      </w:pPr>
      <w:r>
        <w:t xml:space="preserve">Please complete this form following this example: </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340"/>
        <w:gridCol w:w="261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 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211</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Fall, 2011</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ABC University</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Pr="001524E5" w:rsidRDefault="00AD0B60" w:rsidP="00095F24">
            <w:pPr>
              <w:autoSpaceDE w:val="0"/>
              <w:autoSpaceDN w:val="0"/>
              <w:adjustRightInd w:val="0"/>
              <w:spacing w:after="0" w:line="240" w:lineRule="auto"/>
              <w:rPr>
                <w:rFonts w:ascii="Times New Roman" w:hAnsi="Times New Roman" w:cs="Times New Roman"/>
                <w:sz w:val="20"/>
                <w:szCs w:val="20"/>
              </w:rPr>
            </w:pPr>
            <w:r w:rsidRPr="001524E5">
              <w:rPr>
                <w:rFonts w:ascii="Times New Roman" w:hAnsi="Times New Roman" w:cs="Times New Roman"/>
                <w:sz w:val="20"/>
                <w:szCs w:val="20"/>
              </w:rPr>
              <w:t>CHEM 212</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Chemistry II</w:t>
            </w: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w:t>
            </w:r>
          </w:p>
        </w:tc>
        <w:tc>
          <w:tcPr>
            <w:tcW w:w="234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Spring, 2013</w:t>
            </w:r>
          </w:p>
        </w:tc>
        <w:tc>
          <w:tcPr>
            <w:tcW w:w="26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Manchester University</w:t>
            </w:r>
          </w:p>
        </w:tc>
      </w:tr>
    </w:tbl>
    <w:p w:rsidR="00AD0B60" w:rsidRDefault="00AD0B60" w:rsidP="00AD0B60">
      <w:pPr>
        <w:spacing w:after="0"/>
      </w:pPr>
    </w:p>
    <w:p w:rsidR="00AD0B60" w:rsidRDefault="00AD0B60" w:rsidP="00AD0B60">
      <w:pPr>
        <w:pStyle w:val="ListParagraph"/>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General Chemistry I &amp; II with lab (6-8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Semester/Year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Semester/Year 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2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Organic Chemistry I &amp; II with lab (6-8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Biology with labs (6-8 credit hours. Any biology topics are acceptable)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25"/>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Microbiology with lab (3-4 credit hours)</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Physics (3-4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Statistics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Calculus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Communications/Speech (3 credit hours. Must be speaking oriented)</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English Composition (3 credit hours)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Economics (3 credit hours. Can be general, Micro- or Macroeconomics)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Social Sciences (3 credit hours. Examples include psychology, sociology, history, cultural studies and political science)</w:t>
      </w: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Humanities (6 credit hours. Examples include Literature, arts, language, philosophy, religion, and communications)</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3055" w:type="dxa"/>
        <w:tblLayout w:type="fixed"/>
        <w:tblCellMar>
          <w:left w:w="0" w:type="dxa"/>
          <w:right w:w="0" w:type="dxa"/>
        </w:tblCellMar>
        <w:tblLook w:val="0000" w:firstRow="0" w:lastRow="0" w:firstColumn="0" w:lastColumn="0" w:noHBand="0" w:noVBand="0"/>
      </w:tblPr>
      <w:tblGrid>
        <w:gridCol w:w="995"/>
        <w:gridCol w:w="2880"/>
        <w:gridCol w:w="810"/>
        <w:gridCol w:w="900"/>
        <w:gridCol w:w="2070"/>
        <w:gridCol w:w="450"/>
        <w:gridCol w:w="2250"/>
        <w:gridCol w:w="2700"/>
      </w:tblGrid>
      <w:tr w:rsidR="00AD0B60" w:rsidTr="00095F24">
        <w:trPr>
          <w:trHeight w:hRule="exact" w:val="637"/>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10" w:type="dxa"/>
            <w:gridSpan w:val="2"/>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spacing w:val="-9"/>
              </w:rPr>
            </w:pPr>
            <w:r>
              <w:rPr>
                <w:rFonts w:ascii="Calibri" w:hAnsi="Calibri" w:cs="Calibri"/>
                <w:b/>
                <w:bCs/>
              </w:rPr>
              <w:t>Semes</w:t>
            </w:r>
            <w:r>
              <w:rPr>
                <w:rFonts w:ascii="Calibri" w:hAnsi="Calibri" w:cs="Calibri"/>
                <w:b/>
                <w:bCs/>
                <w:spacing w:val="-1"/>
              </w:rPr>
              <w:t>t</w:t>
            </w:r>
            <w:r>
              <w:rPr>
                <w:rFonts w:ascii="Calibri" w:hAnsi="Calibri" w:cs="Calibri"/>
                <w:b/>
                <w:bCs/>
              </w:rPr>
              <w:t>er</w:t>
            </w:r>
          </w:p>
          <w:p w:rsidR="00AD0B60" w:rsidRDefault="00AD0B60" w:rsidP="00095F24">
            <w:pPr>
              <w:autoSpaceDE w:val="0"/>
              <w:autoSpaceDN w:val="0"/>
              <w:adjustRightInd w:val="0"/>
              <w:spacing w:after="0" w:line="267" w:lineRule="exact"/>
              <w:ind w:right="-20"/>
              <w:jc w:val="center"/>
              <w:rPr>
                <w:rFonts w:ascii="Calibri" w:hAnsi="Calibri" w:cs="Calibri"/>
                <w:b/>
                <w:bCs/>
                <w:spacing w:val="-5"/>
              </w:rPr>
            </w:pPr>
            <w:r>
              <w:rPr>
                <w:rFonts w:ascii="Calibri" w:hAnsi="Calibri" w:cs="Calibri"/>
                <w:b/>
                <w:bCs/>
              </w:rPr>
              <w:t>H</w:t>
            </w:r>
            <w:r>
              <w:rPr>
                <w:rFonts w:ascii="Calibri" w:hAnsi="Calibri" w:cs="Calibri"/>
                <w:b/>
                <w:bCs/>
                <w:spacing w:val="1"/>
              </w:rPr>
              <w:t>o</w:t>
            </w:r>
            <w:r>
              <w:rPr>
                <w:rFonts w:ascii="Calibri" w:hAnsi="Calibri" w:cs="Calibri"/>
                <w:b/>
                <w:bCs/>
              </w:rPr>
              <w:t>urs       Grade</w:t>
            </w: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*R</w:t>
            </w: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00"/>
        </w:trPr>
        <w:tc>
          <w:tcPr>
            <w:tcW w:w="995"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 xml:space="preserve">If your total undergraduate coursework listed above (both taken and planned) does not total at least 60 credit hours, please provide the necessary electives to meet this requirement. Electives may include any coursework, but we encourage you to fill electives with science classes.   </w:t>
      </w:r>
    </w:p>
    <w:p w:rsidR="00AD0B60" w:rsidRDefault="00AD0B60" w:rsidP="00AD0B60">
      <w:pPr>
        <w:autoSpaceDE w:val="0"/>
        <w:autoSpaceDN w:val="0"/>
        <w:adjustRightInd w:val="0"/>
        <w:spacing w:before="8" w:after="0" w:line="70" w:lineRule="exact"/>
        <w:rPr>
          <w:rFonts w:ascii="Times New Roman" w:hAnsi="Times New Roman" w:cs="Times New Roman"/>
          <w:sz w:val="7"/>
          <w:szCs w:val="7"/>
        </w:rPr>
      </w:pPr>
    </w:p>
    <w:tbl>
      <w:tblPr>
        <w:tblpPr w:leftFromText="180" w:rightFromText="180" w:vertAnchor="text" w:horzAnchor="margin" w:tblpY="180"/>
        <w:tblW w:w="12592" w:type="dxa"/>
        <w:tblLayout w:type="fixed"/>
        <w:tblCellMar>
          <w:left w:w="0" w:type="dxa"/>
          <w:right w:w="0" w:type="dxa"/>
        </w:tblCellMar>
        <w:tblLook w:val="0000" w:firstRow="0" w:lastRow="0" w:firstColumn="0" w:lastColumn="0" w:noHBand="0" w:noVBand="0"/>
      </w:tblPr>
      <w:tblGrid>
        <w:gridCol w:w="1001"/>
        <w:gridCol w:w="2897"/>
        <w:gridCol w:w="1720"/>
        <w:gridCol w:w="2030"/>
        <w:gridCol w:w="2262"/>
        <w:gridCol w:w="2682"/>
      </w:tblGrid>
      <w:tr w:rsidR="00AD0B60" w:rsidTr="00095F24">
        <w:trPr>
          <w:trHeight w:hRule="exact" w:val="634"/>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8" w:lineRule="exact"/>
              <w:ind w:left="102" w:right="-20"/>
              <w:jc w:val="center"/>
              <w:rPr>
                <w:rFonts w:ascii="Calibri" w:hAnsi="Calibri" w:cs="Calibri"/>
              </w:rPr>
            </w:pPr>
            <w:r>
              <w:rPr>
                <w:rFonts w:ascii="Calibri" w:hAnsi="Calibri" w:cs="Calibri"/>
                <w:b/>
                <w:bCs/>
                <w:position w:val="1"/>
              </w:rPr>
              <w:t>Course</w:t>
            </w:r>
          </w:p>
          <w:p w:rsidR="00AD0B60" w:rsidRDefault="00AD0B60" w:rsidP="00095F24">
            <w:pPr>
              <w:autoSpaceDE w:val="0"/>
              <w:autoSpaceDN w:val="0"/>
              <w:adjustRightInd w:val="0"/>
              <w:spacing w:after="0" w:line="267" w:lineRule="exact"/>
              <w:ind w:left="102" w:right="-20"/>
              <w:jc w:val="center"/>
              <w:rPr>
                <w:rFonts w:ascii="Times New Roman" w:hAnsi="Times New Roman" w:cs="Times New Roman"/>
                <w:sz w:val="24"/>
                <w:szCs w:val="24"/>
              </w:rPr>
            </w:pPr>
            <w:r>
              <w:rPr>
                <w:rFonts w:ascii="Calibri" w:hAnsi="Calibri" w:cs="Calibri"/>
                <w:b/>
                <w:bCs/>
              </w:rPr>
              <w:t>Number</w:t>
            </w: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Course</w:t>
            </w:r>
            <w:r>
              <w:rPr>
                <w:rFonts w:ascii="Calibri" w:hAnsi="Calibri" w:cs="Calibri"/>
                <w:b/>
                <w:bCs/>
                <w:spacing w:val="-8"/>
              </w:rPr>
              <w:t xml:space="preserve"> </w:t>
            </w:r>
            <w:r>
              <w:rPr>
                <w:rFonts w:ascii="Calibri" w:hAnsi="Calibri" w:cs="Calibri"/>
                <w:b/>
                <w:bCs/>
                <w:spacing w:val="1"/>
              </w:rPr>
              <w:t>Name</w:t>
            </w: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Calibri" w:hAnsi="Calibri" w:cs="Calibri"/>
                <w:b/>
                <w:bCs/>
              </w:rPr>
            </w:pPr>
          </w:p>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Semes</w:t>
            </w:r>
            <w:r>
              <w:rPr>
                <w:rFonts w:ascii="Calibri" w:hAnsi="Calibri" w:cs="Calibri"/>
                <w:b/>
                <w:bCs/>
                <w:spacing w:val="-1"/>
              </w:rPr>
              <w:t>t</w:t>
            </w:r>
            <w:r>
              <w:rPr>
                <w:rFonts w:ascii="Calibri" w:hAnsi="Calibri" w:cs="Calibri"/>
                <w:b/>
                <w:bCs/>
              </w:rPr>
              <w:t>er</w:t>
            </w:r>
            <w:r>
              <w:rPr>
                <w:rFonts w:ascii="Calibri" w:hAnsi="Calibri" w:cs="Calibri"/>
                <w:b/>
                <w:bCs/>
                <w:spacing w:val="-9"/>
              </w:rPr>
              <w:t xml:space="preserve"> </w:t>
            </w:r>
            <w:r>
              <w:rPr>
                <w:rFonts w:ascii="Calibri" w:hAnsi="Calibri" w:cs="Calibri"/>
                <w:b/>
                <w:bCs/>
              </w:rPr>
              <w:t>H</w:t>
            </w:r>
            <w:r>
              <w:rPr>
                <w:rFonts w:ascii="Calibri" w:hAnsi="Calibri" w:cs="Calibri"/>
                <w:b/>
                <w:bCs/>
                <w:spacing w:val="1"/>
              </w:rPr>
              <w:t>o</w:t>
            </w:r>
            <w:r>
              <w:rPr>
                <w:rFonts w:ascii="Calibri" w:hAnsi="Calibri" w:cs="Calibri"/>
                <w:b/>
                <w:bCs/>
              </w:rPr>
              <w:t>urs</w:t>
            </w: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5"/>
              </w:rPr>
              <w:t xml:space="preserve">Academic Year </w:t>
            </w:r>
            <w:r>
              <w:rPr>
                <w:rFonts w:ascii="Calibri" w:hAnsi="Calibri" w:cs="Calibri"/>
                <w:b/>
                <w:bCs/>
                <w:spacing w:val="1"/>
              </w:rPr>
              <w:t>C</w:t>
            </w:r>
            <w:r>
              <w:rPr>
                <w:rFonts w:ascii="Calibri" w:hAnsi="Calibri" w:cs="Calibri"/>
                <w:b/>
                <w:bCs/>
              </w:rPr>
              <w:t>omp</w:t>
            </w:r>
            <w:r>
              <w:rPr>
                <w:rFonts w:ascii="Calibri" w:hAnsi="Calibri" w:cs="Calibri"/>
                <w:b/>
                <w:bCs/>
                <w:spacing w:val="1"/>
              </w:rPr>
              <w:t>le</w:t>
            </w:r>
            <w:r>
              <w:rPr>
                <w:rFonts w:ascii="Calibri" w:hAnsi="Calibri" w:cs="Calibri"/>
                <w:b/>
                <w:bCs/>
              </w:rPr>
              <w:t>ted</w:t>
            </w: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rPr>
              <w:t>Planned To</w:t>
            </w:r>
            <w:r>
              <w:rPr>
                <w:rFonts w:ascii="Calibri" w:hAnsi="Calibri" w:cs="Calibri"/>
                <w:b/>
                <w:bCs/>
                <w:spacing w:val="-3"/>
              </w:rPr>
              <w:t xml:space="preserve"> </w:t>
            </w:r>
            <w:r>
              <w:rPr>
                <w:rFonts w:ascii="Calibri" w:hAnsi="Calibri" w:cs="Calibri"/>
                <w:b/>
                <w:bCs/>
                <w:spacing w:val="1"/>
              </w:rPr>
              <w:t>B</w:t>
            </w:r>
            <w:r>
              <w:rPr>
                <w:rFonts w:ascii="Calibri" w:hAnsi="Calibri" w:cs="Calibri"/>
                <w:b/>
                <w:bCs/>
              </w:rPr>
              <w:t>e</w:t>
            </w:r>
            <w:r>
              <w:rPr>
                <w:rFonts w:ascii="Calibri" w:hAnsi="Calibri" w:cs="Calibri"/>
                <w:b/>
                <w:bCs/>
                <w:spacing w:val="-3"/>
              </w:rPr>
              <w:t xml:space="preserve"> </w:t>
            </w:r>
            <w:r>
              <w:rPr>
                <w:rFonts w:ascii="Calibri" w:hAnsi="Calibri" w:cs="Calibri"/>
                <w:b/>
                <w:bCs/>
                <w:spacing w:val="1"/>
              </w:rPr>
              <w:t>C</w:t>
            </w:r>
            <w:r>
              <w:rPr>
                <w:rFonts w:ascii="Calibri" w:hAnsi="Calibri" w:cs="Calibri"/>
                <w:b/>
                <w:bCs/>
              </w:rPr>
              <w:t>omp</w:t>
            </w:r>
            <w:r>
              <w:rPr>
                <w:rFonts w:ascii="Calibri" w:hAnsi="Calibri" w:cs="Calibri"/>
                <w:b/>
                <w:bCs/>
                <w:spacing w:val="1"/>
              </w:rPr>
              <w:t>l</w:t>
            </w:r>
            <w:r>
              <w:rPr>
                <w:rFonts w:ascii="Calibri" w:hAnsi="Calibri" w:cs="Calibri"/>
                <w:b/>
                <w:bCs/>
              </w:rPr>
              <w:t>et</w:t>
            </w:r>
            <w:r>
              <w:rPr>
                <w:rFonts w:ascii="Calibri" w:hAnsi="Calibri" w:cs="Calibri"/>
                <w:b/>
                <w:bCs/>
                <w:spacing w:val="1"/>
              </w:rPr>
              <w:t>e</w:t>
            </w:r>
            <w:r>
              <w:rPr>
                <w:rFonts w:ascii="Calibri" w:hAnsi="Calibri" w:cs="Calibri"/>
                <w:b/>
                <w:bCs/>
              </w:rPr>
              <w:t>d</w:t>
            </w: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67" w:lineRule="exact"/>
              <w:ind w:right="-20"/>
              <w:jc w:val="center"/>
              <w:rPr>
                <w:rFonts w:ascii="Times New Roman" w:hAnsi="Times New Roman" w:cs="Times New Roman"/>
                <w:sz w:val="24"/>
                <w:szCs w:val="24"/>
              </w:rPr>
            </w:pPr>
            <w:r>
              <w:rPr>
                <w:rFonts w:ascii="Calibri" w:hAnsi="Calibri" w:cs="Calibri"/>
                <w:b/>
                <w:bCs/>
                <w:spacing w:val="1"/>
              </w:rPr>
              <w:t>Completed at what i</w:t>
            </w:r>
            <w:r>
              <w:rPr>
                <w:rFonts w:ascii="Calibri" w:hAnsi="Calibri" w:cs="Calibri"/>
                <w:b/>
                <w:bCs/>
              </w:rPr>
              <w:t>nst</w:t>
            </w:r>
            <w:r>
              <w:rPr>
                <w:rFonts w:ascii="Calibri" w:hAnsi="Calibri" w:cs="Calibri"/>
                <w:b/>
                <w:bCs/>
                <w:spacing w:val="1"/>
              </w:rPr>
              <w:t>i</w:t>
            </w:r>
            <w:r>
              <w:rPr>
                <w:rFonts w:ascii="Calibri" w:hAnsi="Calibri" w:cs="Calibri"/>
                <w:b/>
                <w:bCs/>
              </w:rPr>
              <w:t>tut</w:t>
            </w:r>
            <w:r>
              <w:rPr>
                <w:rFonts w:ascii="Calibri" w:hAnsi="Calibri" w:cs="Calibri"/>
                <w:b/>
                <w:bCs/>
                <w:spacing w:val="1"/>
              </w:rPr>
              <w:t>i</w:t>
            </w:r>
            <w:r>
              <w:rPr>
                <w:rFonts w:ascii="Calibri" w:hAnsi="Calibri" w:cs="Calibri"/>
                <w:b/>
                <w:bCs/>
              </w:rPr>
              <w:t>on</w:t>
            </w: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398"/>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r w:rsidR="00AD0B60" w:rsidTr="00095F24">
        <w:trPr>
          <w:trHeight w:hRule="exact" w:val="457"/>
        </w:trPr>
        <w:tc>
          <w:tcPr>
            <w:tcW w:w="1001"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897"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030"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tcPr>
          <w:p w:rsidR="00AD0B60" w:rsidRDefault="00AD0B60" w:rsidP="00095F24">
            <w:pPr>
              <w:autoSpaceDE w:val="0"/>
              <w:autoSpaceDN w:val="0"/>
              <w:adjustRightInd w:val="0"/>
              <w:spacing w:after="0" w:line="240" w:lineRule="auto"/>
              <w:rPr>
                <w:rFonts w:ascii="Times New Roman" w:hAnsi="Times New Roman" w:cs="Times New Roman"/>
                <w:sz w:val="24"/>
                <w:szCs w:val="24"/>
              </w:rPr>
            </w:pPr>
          </w:p>
        </w:tc>
      </w:tr>
    </w:tbl>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p>
    <w:p w:rsidR="00AD0B60" w:rsidRDefault="00AD0B60" w:rsidP="00AD0B60">
      <w:pPr>
        <w:spacing w:after="0"/>
      </w:pPr>
      <w:r>
        <w:t>*This course was retaken</w:t>
      </w:r>
    </w:p>
    <w:p w:rsidR="00FF611D" w:rsidRDefault="00FF611D"/>
    <w:sectPr w:rsidR="00FF611D" w:rsidSect="0031558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6F" w:rsidRDefault="00CE4F6F" w:rsidP="005F0D69">
      <w:pPr>
        <w:spacing w:after="0" w:line="240" w:lineRule="auto"/>
      </w:pPr>
      <w:r>
        <w:separator/>
      </w:r>
    </w:p>
  </w:endnote>
  <w:endnote w:type="continuationSeparator" w:id="0">
    <w:p w:rsidR="00CE4F6F" w:rsidRDefault="00CE4F6F" w:rsidP="005F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69" w:rsidRPr="005F0D69" w:rsidRDefault="005F0D69" w:rsidP="005F0D69">
    <w:pPr>
      <w:pStyle w:val="Footer"/>
      <w:jc w:val="right"/>
      <w:rPr>
        <w:b/>
      </w:rPr>
    </w:pPr>
    <w:r>
      <w:rPr>
        <w:b/>
      </w:rPr>
      <w:t>*Subject to Change*</w:t>
    </w:r>
    <w:r w:rsidRPr="005F0D69">
      <w:rPr>
        <w:b/>
      </w:rPr>
      <w:t xml:space="preserve"> 2-13-18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6F" w:rsidRDefault="00CE4F6F" w:rsidP="005F0D69">
      <w:pPr>
        <w:spacing w:after="0" w:line="240" w:lineRule="auto"/>
      </w:pPr>
      <w:r>
        <w:separator/>
      </w:r>
    </w:p>
  </w:footnote>
  <w:footnote w:type="continuationSeparator" w:id="0">
    <w:p w:rsidR="00CE4F6F" w:rsidRDefault="00CE4F6F" w:rsidP="005F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AF1"/>
    <w:multiLevelType w:val="hybridMultilevel"/>
    <w:tmpl w:val="E2C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60"/>
    <w:rsid w:val="00317E2B"/>
    <w:rsid w:val="00361C1D"/>
    <w:rsid w:val="00531806"/>
    <w:rsid w:val="005F0D69"/>
    <w:rsid w:val="00664FC8"/>
    <w:rsid w:val="00AD0B60"/>
    <w:rsid w:val="00CE4F6F"/>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9D513-E9FE-4C06-8EFC-1139DE7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60"/>
    <w:pPr>
      <w:ind w:left="720"/>
      <w:contextualSpacing/>
    </w:pPr>
  </w:style>
  <w:style w:type="paragraph" w:styleId="Header">
    <w:name w:val="header"/>
    <w:basedOn w:val="Normal"/>
    <w:link w:val="HeaderChar"/>
    <w:uiPriority w:val="99"/>
    <w:unhideWhenUsed/>
    <w:rsid w:val="005F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69"/>
  </w:style>
  <w:style w:type="paragraph" w:styleId="Footer">
    <w:name w:val="footer"/>
    <w:basedOn w:val="Normal"/>
    <w:link w:val="FooterChar"/>
    <w:uiPriority w:val="99"/>
    <w:unhideWhenUsed/>
    <w:rsid w:val="005F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Gregory B</dc:creator>
  <cp:keywords/>
  <dc:description/>
  <cp:lastModifiedBy>Hetrick, Gregory B</cp:lastModifiedBy>
  <cp:revision>2</cp:revision>
  <dcterms:created xsi:type="dcterms:W3CDTF">2018-02-14T13:50:00Z</dcterms:created>
  <dcterms:modified xsi:type="dcterms:W3CDTF">2018-02-14T13:50:00Z</dcterms:modified>
</cp:coreProperties>
</file>